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D" w:rsidRPr="00D44E6D" w:rsidRDefault="00D44E6D" w:rsidP="00D44E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4E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Свидетельство о результатах ЕГЭ</w:t>
      </w:r>
    </w:p>
    <w:p w:rsidR="00D44E6D" w:rsidRPr="00D44E6D" w:rsidRDefault="00D44E6D" w:rsidP="00D44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 свидетельства о результатах ЕГЭ</w:t>
      </w:r>
    </w:p>
    <w:p w:rsidR="00D44E6D" w:rsidRPr="00D44E6D" w:rsidRDefault="00D44E6D" w:rsidP="00D44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результатах ЕГЭ – это документ, который выдается лицам, участвовавшим в ЕГЭ. </w:t>
      </w:r>
      <w:hyperlink r:id="rId5" w:history="1">
        <w:r w:rsidRPr="00D44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 и форма выдачи свидетельства</w:t>
        </w:r>
      </w:hyperlink>
      <w:r w:rsidRPr="00D44E6D">
        <w:rPr>
          <w:rFonts w:ascii="Times New Roman" w:eastAsia="Times New Roman" w:hAnsi="Times New Roman" w:cs="Times New Roman"/>
          <w:sz w:val="24"/>
          <w:szCs w:val="24"/>
        </w:rPr>
        <w:t>  устанавливается Министерством образования и науки Российской Федерации.</w:t>
      </w:r>
    </w:p>
    <w:p w:rsidR="00D44E6D" w:rsidRPr="00D44E6D" w:rsidRDefault="00D44E6D" w:rsidP="00D44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В свидетельство выставляются результаты ЕГЭ по тем предметам, по которым участник набрал не ниже </w:t>
      </w:r>
      <w:hyperlink r:id="rId6" w:history="1">
        <w:r w:rsidRPr="00D44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минимального количества баллов</w:t>
        </w:r>
      </w:hyperlink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</w:t>
      </w:r>
      <w:proofErr w:type="spellStart"/>
      <w:r w:rsidRPr="00D44E6D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. В свидетельство не заносятся результаты об экзаменах, по которым не преодолен минимальный порог.  Однако информация обо всех сданных участником ЕГЭ предметах заносится в </w:t>
      </w:r>
      <w:hyperlink r:id="rId7" w:history="1">
        <w:r w:rsidRPr="00D44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федеральную базу данных</w:t>
        </w:r>
      </w:hyperlink>
      <w:r w:rsidRPr="00D44E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E6D" w:rsidRPr="00D44E6D" w:rsidRDefault="00D44E6D" w:rsidP="00D44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В свидетельстве о результатах ЕГЭ указываются </w:t>
      </w:r>
      <w:hyperlink r:id="rId8" w:history="1">
        <w:r w:rsidRPr="00D44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тестовые баллы</w:t>
        </w:r>
      </w:hyperlink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D44E6D">
        <w:rPr>
          <w:rFonts w:ascii="Times New Roman" w:eastAsia="Times New Roman" w:hAnsi="Times New Roman" w:cs="Times New Roman"/>
          <w:sz w:val="24"/>
          <w:szCs w:val="24"/>
        </w:rPr>
        <w:t>стобалльной</w:t>
      </w:r>
      <w:proofErr w:type="spellEnd"/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 шкале.</w:t>
      </w:r>
    </w:p>
    <w:p w:rsidR="00D44E6D" w:rsidRPr="00D44E6D" w:rsidRDefault="00D44E6D" w:rsidP="00D44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>Свидетельство о результатах ЕГЭ выдается:</w:t>
      </w:r>
    </w:p>
    <w:p w:rsidR="00D44E6D" w:rsidRPr="00D44E6D" w:rsidRDefault="00D44E6D" w:rsidP="00D44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>участнику ЕГЭ или его родителям (законным представителям) при предъявлении документа, удостоверяющего личность</w:t>
      </w:r>
    </w:p>
    <w:p w:rsidR="00D44E6D" w:rsidRPr="00D44E6D" w:rsidRDefault="00D44E6D" w:rsidP="00D44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>лицу, уполномоченному участником ЕГЭ, на основании документа, удостоверяющего его личность, и оформленной в установленном порядке доверенности</w:t>
      </w:r>
    </w:p>
    <w:p w:rsidR="00D44E6D" w:rsidRPr="00D44E6D" w:rsidRDefault="00D44E6D" w:rsidP="00D44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результатах ЕГЭ действует до </w:t>
      </w:r>
      <w:r w:rsidRPr="00D44E6D">
        <w:rPr>
          <w:rFonts w:ascii="Times New Roman" w:eastAsia="Times New Roman" w:hAnsi="Times New Roman" w:cs="Times New Roman"/>
          <w:b/>
          <w:bCs/>
          <w:sz w:val="24"/>
          <w:szCs w:val="24"/>
        </w:rPr>
        <w:t>31 декабря</w:t>
      </w:r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 года, следующего за годом его получения.</w:t>
      </w:r>
    </w:p>
    <w:p w:rsidR="00D44E6D" w:rsidRPr="00D44E6D" w:rsidRDefault="00D44E6D" w:rsidP="00D44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Лица, получившие свидетельство о результатах ЕГЭ и призванные в том же году в Вооруженные Силы РФ, имеют право использовать результаты этих экзаменов в течение года после увольнения с военной службы при поступлении в аккредитованные вузы и </w:t>
      </w:r>
      <w:proofErr w:type="spellStart"/>
      <w:r w:rsidRPr="00D44E6D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 (п. 4.5. статьи 15.</w:t>
      </w:r>
      <w:proofErr w:type="gramEnd"/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Pr="00D44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Российской Федерации "Об образовании"</w:t>
        </w:r>
      </w:hyperlink>
      <w:r w:rsidRPr="00D44E6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D44E6D" w:rsidRPr="00D44E6D" w:rsidRDefault="00D44E6D" w:rsidP="00D44E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D44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Потеря, повреждение свидетельства о результатах ЕГЭ</w:t>
        </w:r>
      </w:hyperlink>
    </w:p>
    <w:p w:rsidR="00D44E6D" w:rsidRPr="00D44E6D" w:rsidRDefault="00D44E6D" w:rsidP="00D44E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>В случаях потери свидетельства о результатах ЕГЭ или его порчи (повреждения) необходимо написать соответствующее заявление в орган выдавший свидетельство.</w:t>
      </w:r>
    </w:p>
    <w:p w:rsidR="00D44E6D" w:rsidRPr="00D44E6D" w:rsidRDefault="00D44E6D" w:rsidP="00D44E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>При утере должны быть изложены обстоятельств утраты свидетельства и предоставлены документы, подтверждающие факт утраты.</w:t>
      </w:r>
    </w:p>
    <w:p w:rsidR="00D44E6D" w:rsidRPr="00D44E6D" w:rsidRDefault="00D44E6D" w:rsidP="00D44E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>При порче должны быть изложены обстоятельства и характер повреждений, исключающие возможность дальнейшего использования, с приложением поврежденного (испорченного) свидетельства о результатах ЕГЭ, которое уничтожается в установленном порядке.</w:t>
      </w:r>
    </w:p>
    <w:p w:rsidR="00D44E6D" w:rsidRPr="00D44E6D" w:rsidRDefault="00D44E6D" w:rsidP="00D44E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>Дубликат выдается в течение 7 дней со дня подачи письменного заявления участника ЕГЭ в образовательное учреждение (орган исполнительной власти субъекта Российской Федерации, осуществляющий управление в сфере образования, орган местного самоуправления, осуществляющий управление в сфере образования), если срок действия этого свидетельства не истек.</w:t>
      </w:r>
    </w:p>
    <w:p w:rsidR="00D44E6D" w:rsidRPr="00D44E6D" w:rsidRDefault="00D44E6D" w:rsidP="00D44E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Представление свидетельства в вуз (</w:t>
      </w:r>
      <w:proofErr w:type="spellStart"/>
      <w:r w:rsidRPr="00D44E6D">
        <w:rPr>
          <w:rFonts w:ascii="Times New Roman" w:eastAsia="Times New Roman" w:hAnsi="Times New Roman" w:cs="Times New Roman"/>
          <w:b/>
          <w:bCs/>
          <w:sz w:val="24"/>
          <w:szCs w:val="24"/>
        </w:rPr>
        <w:t>ссуз</w:t>
      </w:r>
      <w:proofErr w:type="spellEnd"/>
      <w:r w:rsidRPr="00D44E6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44E6D" w:rsidRPr="00D44E6D" w:rsidRDefault="00D44E6D" w:rsidP="00D44E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при подаче заявления и зачислении в вуз или </w:t>
      </w:r>
      <w:proofErr w:type="spellStart"/>
      <w:r w:rsidRPr="00D44E6D">
        <w:rPr>
          <w:rFonts w:ascii="Times New Roman" w:eastAsia="Times New Roman" w:hAnsi="Times New Roman" w:cs="Times New Roman"/>
          <w:sz w:val="24"/>
          <w:szCs w:val="24"/>
        </w:rPr>
        <w:t>ссуз</w:t>
      </w:r>
      <w:proofErr w:type="spellEnd"/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E6D">
        <w:rPr>
          <w:rFonts w:ascii="Times New Roman" w:eastAsia="Times New Roman" w:hAnsi="Times New Roman" w:cs="Times New Roman"/>
          <w:b/>
          <w:bCs/>
          <w:sz w:val="24"/>
          <w:szCs w:val="24"/>
        </w:rPr>
        <w:t>не обязательно</w:t>
      </w:r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свидетельство о результатах ЕГЭ.</w:t>
      </w:r>
    </w:p>
    <w:p w:rsidR="00D44E6D" w:rsidRPr="00D44E6D" w:rsidRDefault="00D44E6D" w:rsidP="00D44E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>При подаче документов абитуриент в заявлении имеет право лишь указать сведения о результатах ЕГЭ или о месте сдачи ЕГЭ. При наличии нескольких результатов ЕГЭ, срок действия у которых не истек, поступающий указывает в заявлении, какие результаты единого государственного экзамена и по каким общеобразовательным предметам он использует.</w:t>
      </w:r>
    </w:p>
    <w:p w:rsidR="00D44E6D" w:rsidRPr="00D44E6D" w:rsidRDefault="00D44E6D" w:rsidP="00D44E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>Приемная комиссия вуза (</w:t>
      </w:r>
      <w:proofErr w:type="spellStart"/>
      <w:r w:rsidRPr="00D44E6D">
        <w:rPr>
          <w:rFonts w:ascii="Times New Roman" w:eastAsia="Times New Roman" w:hAnsi="Times New Roman" w:cs="Times New Roman"/>
          <w:sz w:val="24"/>
          <w:szCs w:val="24"/>
        </w:rPr>
        <w:t>ссуза</w:t>
      </w:r>
      <w:proofErr w:type="spellEnd"/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) обязана вести </w:t>
      </w:r>
      <w:proofErr w:type="gramStart"/>
      <w:r w:rsidRPr="00D44E6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достоверностью сведений, представленных абитуриентом, направляя в </w:t>
      </w:r>
      <w:hyperlink r:id="rId11" w:history="1">
        <w:r w:rsidRPr="00D44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федеральную базу данных</w:t>
        </w:r>
      </w:hyperlink>
      <w:r w:rsidRPr="00D44E6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запрос.</w:t>
      </w:r>
    </w:p>
    <w:p w:rsidR="00D44E6D" w:rsidRPr="00D44E6D" w:rsidRDefault="00D44E6D" w:rsidP="00D44E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4E6D">
        <w:rPr>
          <w:rFonts w:ascii="Times New Roman" w:eastAsia="Times New Roman" w:hAnsi="Times New Roman" w:cs="Times New Roman"/>
          <w:sz w:val="24"/>
          <w:szCs w:val="24"/>
        </w:rPr>
        <w:t>Поступающие, представившие в приемную комиссию вуза недостоверные сведения и подложные документы, несут ответственность, предусмотренную законодательством Российской Федерации.</w:t>
      </w:r>
    </w:p>
    <w:p w:rsidR="00FB0966" w:rsidRDefault="00FB0966"/>
    <w:sectPr w:rsidR="00FB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033"/>
    <w:multiLevelType w:val="multilevel"/>
    <w:tmpl w:val="3C3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1209D"/>
    <w:multiLevelType w:val="multilevel"/>
    <w:tmpl w:val="C96E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E6D"/>
    <w:rsid w:val="00D44E6D"/>
    <w:rsid w:val="00FB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4E6D"/>
    <w:rPr>
      <w:b/>
      <w:bCs/>
    </w:rPr>
  </w:style>
  <w:style w:type="character" w:styleId="a5">
    <w:name w:val="Hyperlink"/>
    <w:basedOn w:val="a0"/>
    <w:uiPriority w:val="99"/>
    <w:semiHidden/>
    <w:unhideWhenUsed/>
    <w:rsid w:val="00D44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brief-gloss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min-points/" TargetMode="External"/><Relationship Id="rId11" Type="http://schemas.openxmlformats.org/officeDocument/2006/relationships/hyperlink" Target="http://www.ege.edu.ru/ru/main/brief-glossary/" TargetMode="External"/><Relationship Id="rId5" Type="http://schemas.openxmlformats.org/officeDocument/2006/relationships/hyperlink" Target="http://www.ege.edu.ru/ru/main/legal-documents/index.php?id_4=17626&amp;from_4=2" TargetMode="External"/><Relationship Id="rId10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legal-documents/index.php?id_4=17632&amp;from_4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3</cp:revision>
  <dcterms:created xsi:type="dcterms:W3CDTF">2012-11-27T18:36:00Z</dcterms:created>
  <dcterms:modified xsi:type="dcterms:W3CDTF">2012-11-27T18:37:00Z</dcterms:modified>
</cp:coreProperties>
</file>